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79E" w:rsidRPr="00E632EA" w:rsidRDefault="00E632EA" w:rsidP="00832FED">
      <w:pPr>
        <w:spacing w:line="276" w:lineRule="auto"/>
        <w:jc w:val="center"/>
        <w:rPr>
          <w:rFonts w:ascii="Raleway" w:hAnsi="Raleway"/>
          <w:b/>
          <w:bCs/>
          <w:color w:val="002060"/>
          <w:sz w:val="28"/>
          <w:szCs w:val="24"/>
          <w14:numForm w14:val="lining"/>
        </w:rPr>
      </w:pPr>
      <w:r w:rsidRPr="00E632EA">
        <w:rPr>
          <w:rFonts w:ascii="Raleway" w:hAnsi="Raleway"/>
          <w:b/>
          <w:bCs/>
          <w:color w:val="002060"/>
          <w:sz w:val="28"/>
          <w:szCs w:val="24"/>
          <w14:numForm w14:val="lining"/>
        </w:rPr>
        <w:t>ANEXO 1</w:t>
      </w:r>
    </w:p>
    <w:p w:rsidR="007E079E" w:rsidRPr="007E079E" w:rsidRDefault="007E079E" w:rsidP="00832FED">
      <w:pPr>
        <w:spacing w:line="276" w:lineRule="auto"/>
        <w:jc w:val="center"/>
        <w:rPr>
          <w:rFonts w:ascii="Raleway" w:hAnsi="Raleway"/>
          <w:b/>
          <w:bCs/>
          <w:color w:val="002060"/>
          <w:sz w:val="24"/>
          <w:szCs w:val="24"/>
          <w14:numForm w14:val="lining"/>
        </w:rPr>
      </w:pPr>
    </w:p>
    <w:p w:rsidR="00832FED" w:rsidRPr="007E079E" w:rsidRDefault="00832FED" w:rsidP="00832FED">
      <w:pPr>
        <w:spacing w:line="276" w:lineRule="auto"/>
        <w:jc w:val="center"/>
        <w:rPr>
          <w:rFonts w:ascii="Raleway" w:hAnsi="Raleway"/>
          <w:b/>
          <w:bCs/>
          <w:color w:val="002060"/>
          <w:sz w:val="24"/>
          <w:szCs w:val="24"/>
          <w14:numForm w14:val="lining"/>
        </w:rPr>
      </w:pPr>
      <w:r w:rsidRPr="00E632EA">
        <w:rPr>
          <w:rFonts w:ascii="Raleway" w:hAnsi="Raleway"/>
          <w:b/>
          <w:bCs/>
          <w:color w:val="002060"/>
          <w:sz w:val="24"/>
          <w:szCs w:val="24"/>
          <w14:numForm w14:val="lining"/>
        </w:rPr>
        <w:t>FORMULARIO DE POSTULACIÓN PARA FONDOS CONCURSABLES</w:t>
      </w:r>
      <w:r w:rsidR="007E079E" w:rsidRPr="00E632EA">
        <w:rPr>
          <w:rFonts w:ascii="Raleway" w:hAnsi="Raleway"/>
          <w:b/>
          <w:bCs/>
          <w:color w:val="002060"/>
          <w:sz w:val="24"/>
          <w:szCs w:val="24"/>
          <w14:numForm w14:val="lining"/>
        </w:rPr>
        <w:br/>
      </w:r>
      <w:r w:rsidRPr="00E632EA">
        <w:rPr>
          <w:rFonts w:ascii="Raleway" w:hAnsi="Raleway"/>
          <w:b/>
          <w:bCs/>
          <w:color w:val="002060"/>
          <w:sz w:val="24"/>
          <w:szCs w:val="24"/>
          <w14:numForm w14:val="lining"/>
        </w:rPr>
        <w:t>PARA ORGANIZACIONES</w:t>
      </w:r>
    </w:p>
    <w:p w:rsidR="00832FED" w:rsidRPr="007E079E" w:rsidRDefault="00832FED" w:rsidP="00832FED">
      <w:pPr>
        <w:spacing w:line="276" w:lineRule="auto"/>
        <w:jc w:val="center"/>
        <w:rPr>
          <w:rFonts w:ascii="Raleway" w:hAnsi="Raleway"/>
          <w:b/>
          <w:bCs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ANTECEDENTES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Nombre Organización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852986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N° Personalidad Jurídica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852986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Rut Organización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852986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Dirección Organización</w:t>
            </w:r>
          </w:p>
          <w:p w:rsidR="00832FED" w:rsidRPr="007E079E" w:rsidRDefault="007E079E" w:rsidP="00852986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18"/>
                <w14:numForm w14:val="lining"/>
              </w:rPr>
              <w:t>(Calle, Pasaje, N°)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852986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Sector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UV (Unidad Vecinal)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Población/Villa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E632EA" w:rsidRDefault="00832FED" w:rsidP="00832FED">
      <w:pPr>
        <w:rPr>
          <w:rFonts w:ascii="Raleway" w:hAnsi="Raleway"/>
          <w:b/>
          <w:color w:val="002060"/>
          <w:sz w:val="32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ANTECEDENTES REPRESENTANTE LEGAL DE LA ORGANIZACIÓN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Nombre - Apellidos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Rut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Dirección</w:t>
            </w:r>
          </w:p>
          <w:p w:rsidR="00832FED" w:rsidRPr="007E079E" w:rsidRDefault="007E079E" w:rsidP="007E079E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18"/>
                <w14:numForm w14:val="lining"/>
              </w:rPr>
              <w:t>(Calle, Pasaje, N°, Dpto./Block)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C63521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 xml:space="preserve">Teléfono </w:t>
            </w:r>
            <w:r w:rsidR="00C63521">
              <w:rPr>
                <w:rFonts w:ascii="Raleway" w:hAnsi="Raleway"/>
                <w:color w:val="002060"/>
                <w14:numForm w14:val="lining"/>
              </w:rPr>
              <w:t>d</w:t>
            </w:r>
            <w:r w:rsidRPr="007E079E">
              <w:rPr>
                <w:rFonts w:ascii="Raleway" w:hAnsi="Raleway"/>
                <w:color w:val="002060"/>
                <w14:numForm w14:val="lining"/>
              </w:rPr>
              <w:t>e Contacto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</w:p>
        </w:tc>
      </w:tr>
      <w:tr w:rsidR="007E079E" w:rsidRPr="007E079E" w:rsidTr="00E632EA">
        <w:trPr>
          <w:trHeight w:val="45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7E079E" w:rsidRDefault="007E079E" w:rsidP="007E079E">
            <w:pPr>
              <w:rPr>
                <w:rFonts w:ascii="Raleway" w:hAnsi="Raleway"/>
                <w:color w:val="00206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14:numForm w14:val="lining"/>
              </w:rPr>
              <w:t>Correo Electrónico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7E079E">
            <w:pPr>
              <w:jc w:val="both"/>
              <w:rPr>
                <w:rFonts w:ascii="Raleway" w:hAnsi="Raleway"/>
                <w:color w:val="002060"/>
                <w14:numForm w14:val="lining"/>
              </w:rPr>
            </w:pPr>
          </w:p>
        </w:tc>
      </w:tr>
    </w:tbl>
    <w:p w:rsidR="00832FED" w:rsidRPr="00E632EA" w:rsidRDefault="00832FED" w:rsidP="00832FED">
      <w:pPr>
        <w:rPr>
          <w:rFonts w:ascii="Raleway" w:hAnsi="Raleway"/>
          <w:b/>
          <w:color w:val="002060"/>
          <w:sz w:val="32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IDENTIFICACIÓN Y MONTO DE LA SUBVENCIÓN</w:t>
      </w:r>
    </w:p>
    <w:p w:rsidR="00832FED" w:rsidRPr="007E079E" w:rsidRDefault="007E079E" w:rsidP="00832FED">
      <w:pPr>
        <w:jc w:val="both"/>
        <w:rPr>
          <w:rFonts w:ascii="Raleway" w:hAnsi="Raleway"/>
          <w:color w:val="002060"/>
          <w:szCs w:val="24"/>
          <w14:numForm w14:val="lining"/>
        </w:rPr>
      </w:pPr>
      <w:r>
        <w:rPr>
          <w:rFonts w:ascii="Raleway" w:hAnsi="Raleway"/>
          <w:color w:val="002060"/>
          <w:szCs w:val="24"/>
          <w14:numForm w14:val="lining"/>
        </w:rPr>
        <w:t>Marque con una (X)</w:t>
      </w:r>
      <w:r w:rsidR="00832FED" w:rsidRPr="007E079E">
        <w:rPr>
          <w:rFonts w:ascii="Raleway" w:hAnsi="Raleway"/>
          <w:color w:val="002060"/>
          <w:szCs w:val="24"/>
          <w14:numForm w14:val="lining"/>
        </w:rPr>
        <w:t xml:space="preserve"> el tipo de área de subvención y escriba el monto de la subvención a solicitar</w:t>
      </w:r>
      <w:r>
        <w:rPr>
          <w:rFonts w:ascii="Raleway" w:hAnsi="Raleway"/>
          <w:color w:val="002060"/>
          <w:szCs w:val="24"/>
          <w14:numForm w14:val="lining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4536"/>
      </w:tblGrid>
      <w:tr w:rsidR="007E079E" w:rsidRPr="00F666F2" w:rsidTr="00E632EA">
        <w:trPr>
          <w:trHeight w:val="454"/>
        </w:trPr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852986">
            <w:pPr>
              <w:jc w:val="center"/>
              <w:rPr>
                <w:rFonts w:ascii="Raleway" w:hAnsi="Raleway"/>
                <w:b/>
                <w:color w:val="00206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Cs w:val="24"/>
                <w14:numForm w14:val="lining"/>
              </w:rPr>
              <w:t>AREA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852986">
            <w:pPr>
              <w:jc w:val="center"/>
              <w:rPr>
                <w:rFonts w:ascii="Raleway" w:hAnsi="Raleway"/>
                <w:b/>
                <w:color w:val="00206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Cs w:val="24"/>
                <w14:numForm w14:val="lining"/>
              </w:rPr>
              <w:t>MONTO</w:t>
            </w:r>
          </w:p>
        </w:tc>
      </w:tr>
      <w:tr w:rsidR="007E079E" w:rsidRPr="00F666F2" w:rsidTr="00E632E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bCs/>
                <w:color w:val="002060"/>
                <w:szCs w:val="20"/>
                <w14:numForm w14:val="lining"/>
              </w:rPr>
            </w:pPr>
            <w:r w:rsidRPr="00F666F2">
              <w:rPr>
                <w:rFonts w:ascii="Raleway" w:hAnsi="Raleway"/>
                <w:bCs/>
                <w:color w:val="002060"/>
                <w:szCs w:val="20"/>
                <w14:numForm w14:val="lining"/>
              </w:rPr>
              <w:t xml:space="preserve">Fondos concursables para organizaciones 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bCs/>
                <w:color w:val="002060"/>
                <w:sz w:val="24"/>
                <w:szCs w:val="24"/>
                <w14:numForm w14:val="lining"/>
              </w:rPr>
            </w:pPr>
          </w:p>
        </w:tc>
      </w:tr>
      <w:tr w:rsidR="00E632EA" w:rsidRPr="00F666F2" w:rsidTr="00E632EA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bCs/>
                <w:color w:val="002060"/>
                <w:szCs w:val="20"/>
                <w14:numForm w14:val="lining"/>
              </w:rPr>
            </w:pPr>
            <w:r w:rsidRPr="00F666F2">
              <w:rPr>
                <w:rFonts w:ascii="Raleway" w:hAnsi="Raleway"/>
                <w:bCs/>
                <w:color w:val="002060"/>
                <w:szCs w:val="20"/>
                <w14:numForm w14:val="lining"/>
              </w:rPr>
              <w:t>Proyectos asociativos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2FED" w:rsidRPr="00F666F2" w:rsidRDefault="00832FED" w:rsidP="00852986">
            <w:pPr>
              <w:rPr>
                <w:rFonts w:ascii="Raleway" w:hAnsi="Raleway"/>
                <w:bCs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Default="00832FED" w:rsidP="00832FED">
      <w:pPr>
        <w:jc w:val="both"/>
        <w:rPr>
          <w:rFonts w:ascii="Raleway" w:hAnsi="Raleway"/>
          <w:b/>
          <w:color w:val="002060"/>
          <w:sz w:val="24"/>
          <w:szCs w:val="24"/>
          <w:u w:val="single"/>
          <w14:numForm w14:val="lining"/>
        </w:rPr>
      </w:pPr>
    </w:p>
    <w:p w:rsidR="00E632EA" w:rsidRPr="00E632EA" w:rsidRDefault="00E632EA" w:rsidP="00832FED">
      <w:pPr>
        <w:jc w:val="both"/>
        <w:rPr>
          <w:rFonts w:ascii="Raleway" w:hAnsi="Raleway"/>
          <w:b/>
          <w:color w:val="002060"/>
          <w:sz w:val="24"/>
          <w:szCs w:val="24"/>
          <w:u w:val="single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IDENTIFICACIÓN DE LINEAS TEMATICAS A DESARROLLAR CON SUBVENCIÓN.</w:t>
      </w:r>
    </w:p>
    <w:p w:rsidR="00E632EA" w:rsidRDefault="00E632EA" w:rsidP="00832FED">
      <w:pPr>
        <w:rPr>
          <w:rFonts w:ascii="Raleway" w:hAnsi="Raleway"/>
          <w:color w:val="002060"/>
          <w:szCs w:val="24"/>
          <w14:numForm w14:val="lining"/>
        </w:rPr>
      </w:pPr>
      <w:r>
        <w:rPr>
          <w:rFonts w:ascii="Raleway" w:hAnsi="Raleway"/>
          <w:color w:val="002060"/>
          <w:szCs w:val="24"/>
          <w14:numForm w14:val="lining"/>
        </w:rPr>
        <w:t xml:space="preserve">Marque con una (X) </w:t>
      </w:r>
      <w:r w:rsidR="00832FED" w:rsidRPr="00E632EA">
        <w:rPr>
          <w:rFonts w:ascii="Raleway" w:hAnsi="Raleway"/>
          <w:color w:val="002060"/>
          <w:szCs w:val="24"/>
          <w14:numForm w14:val="lining"/>
        </w:rPr>
        <w:t xml:space="preserve">el tipo de programa y proyecto específicos a desarrollar con el beneficio de la subvención. </w:t>
      </w:r>
    </w:p>
    <w:p w:rsidR="00C30D80" w:rsidRPr="00E632EA" w:rsidRDefault="00C30D80" w:rsidP="00832FED">
      <w:pPr>
        <w:rPr>
          <w:rFonts w:ascii="Raleway" w:hAnsi="Raleway"/>
          <w:color w:val="002060"/>
          <w:szCs w:val="24"/>
          <w14:numForm w14:val="lining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4074"/>
        <w:gridCol w:w="615"/>
        <w:gridCol w:w="4525"/>
      </w:tblGrid>
      <w:tr w:rsidR="007E079E" w:rsidRPr="007E079E" w:rsidTr="00E632EA">
        <w:trPr>
          <w:trHeight w:val="567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E632EA" w:rsidRDefault="00832FED" w:rsidP="00852986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E632EA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PARTICIPACIÓN, CIUDADANIA, SEGURIDAD PUBLICA Y HUMANA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E632EA" w:rsidRDefault="00832FED" w:rsidP="00852986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E632EA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 xml:space="preserve">IDENTIDAD BARRIAL Y PROMOCIÓN CULTURAL 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Actividades para mejorar la convivencia entre vecinos y vecinas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Muestras culturales e interculturales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 xml:space="preserve">Promoción de instancias de participación ciudadana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Rescate y recuperación de la identidad barrial y la memoria histórica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 xml:space="preserve">Mejoramiento de infraestructura para capacitación y fortalecimiento de redes ciudadanas, prevención del delito y disminución de la percepción de inseguridad.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Festival Artístico Cultural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Trabajos voluntarios para mejorar y fortalecer espacios públicos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Conmemoración de Hito Poblacional (ejemplo; Aniversario Población)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Otros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C30D80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C30D80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Otros</w:t>
            </w:r>
          </w:p>
        </w:tc>
      </w:tr>
      <w:tr w:rsidR="007E079E" w:rsidRPr="007E079E" w:rsidTr="00E632EA">
        <w:trPr>
          <w:trHeight w:val="567"/>
        </w:trPr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E632EA" w:rsidRDefault="00832FED" w:rsidP="00852986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E632EA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SALUD, DEPORTE Y CALIDAD DE VIDA</w:t>
            </w:r>
          </w:p>
        </w:tc>
        <w:tc>
          <w:tcPr>
            <w:tcW w:w="5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E632EA" w:rsidRDefault="00832FED" w:rsidP="00852986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E632EA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INCLUSIÓN, MEDIOAMBIENTE Y ENFOQUE DE DERECHOS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 xml:space="preserve">Promoción en derechos de la salud sexual y reproductiva 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Capacitación para promover habilidades de inclusión, derechos y enfoque de genero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Actividades de autocuidado, alimentación saludable, prevención del consumo de alcohol y drogas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 xml:space="preserve">Talleres de prevención de violencia contra las mujeres 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Mejoramiento de equipamiento deportivo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 xml:space="preserve">Fortalecimiento, desarrollo e inclusión Migrante 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Desarrollo de Actividades Físicas y Deportivas (ejemplo; Talleres Deportivos)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Capacitación y promoción de DDHH</w:t>
            </w:r>
          </w:p>
        </w:tc>
      </w:tr>
      <w:tr w:rsidR="007E079E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Eventos Deportivos (ejemplo; Ligas, Campeonatos, Encuentros, Muestras)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Fortalecimiento y mejoramiento de espacios comunitarios con perspectiva medioambiental (ejemplo; Huertos comunitarios)</w:t>
            </w:r>
          </w:p>
        </w:tc>
      </w:tr>
      <w:tr w:rsidR="00E632EA" w:rsidRPr="007E079E" w:rsidTr="00F666F2">
        <w:trPr>
          <w:trHeight w:val="56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Otros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C30D80">
            <w:pPr>
              <w:spacing w:line="360" w:lineRule="auto"/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</w:pPr>
            <w:r w:rsidRPr="007E079E">
              <w:rPr>
                <w:rFonts w:ascii="Raleway" w:hAnsi="Raleway"/>
                <w:color w:val="002060"/>
                <w:sz w:val="20"/>
                <w:szCs w:val="20"/>
                <w14:numForm w14:val="lining"/>
              </w:rPr>
              <w:t>Otros</w:t>
            </w:r>
          </w:p>
        </w:tc>
      </w:tr>
    </w:tbl>
    <w:p w:rsidR="00832FED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F666F2" w:rsidRPr="007E079E" w:rsidRDefault="00F666F2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NOMBRE DEL PROYECTO</w:t>
      </w:r>
    </w:p>
    <w:p w:rsidR="00832FED" w:rsidRPr="00F666F2" w:rsidRDefault="00832FED" w:rsidP="00832FED">
      <w:pPr>
        <w:rPr>
          <w:rFonts w:ascii="Raleway" w:hAnsi="Raleway"/>
          <w:b/>
          <w:color w:val="002060"/>
          <w:sz w:val="6"/>
          <w:szCs w:val="24"/>
          <w14:numForm w14:val="lining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666F2" w:rsidRPr="007E079E" w:rsidTr="00F666F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832FED">
      <w:pPr>
        <w:rPr>
          <w:rFonts w:ascii="Raleway" w:hAnsi="Raleway"/>
          <w:b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 xml:space="preserve">CARACTERISTICAS DEL PROYECTO </w:t>
      </w:r>
    </w:p>
    <w:p w:rsidR="00832FED" w:rsidRPr="00F666F2" w:rsidRDefault="00832FED" w:rsidP="00F666F2">
      <w:pPr>
        <w:rPr>
          <w:rFonts w:ascii="Raleway" w:hAnsi="Raleway"/>
          <w:color w:val="002060"/>
          <w:sz w:val="24"/>
          <w:szCs w:val="24"/>
          <w14:numForm w14:val="lining"/>
        </w:rPr>
      </w:pPr>
      <w:r w:rsidRPr="00F666F2">
        <w:rPr>
          <w:rFonts w:ascii="Raleway" w:hAnsi="Raleway"/>
          <w:color w:val="002060"/>
          <w:sz w:val="24"/>
          <w:szCs w:val="24"/>
          <w14:numForm w14:val="lining"/>
        </w:rPr>
        <w:t xml:space="preserve">Describa de manera breve y precisa las características del proyecto: </w:t>
      </w:r>
      <w:r w:rsidR="00F666F2">
        <w:rPr>
          <w:rFonts w:ascii="Raleway" w:hAnsi="Raleway"/>
          <w:color w:val="002060"/>
          <w:sz w:val="24"/>
          <w:szCs w:val="24"/>
          <w14:numForm w14:val="lining"/>
        </w:rPr>
        <w:br/>
      </w:r>
      <w:r w:rsidR="00F666F2" w:rsidRPr="00F666F2">
        <w:rPr>
          <w:rFonts w:ascii="Raleway" w:hAnsi="Raleway"/>
          <w:b/>
          <w:color w:val="002060"/>
          <w:sz w:val="24"/>
          <w:szCs w:val="24"/>
          <w14:numForm w14:val="lining"/>
        </w:rPr>
        <w:t>¿Q</w:t>
      </w:r>
      <w:r w:rsidRPr="00F666F2">
        <w:rPr>
          <w:rFonts w:ascii="Raleway" w:hAnsi="Raleway"/>
          <w:b/>
          <w:color w:val="002060"/>
          <w:sz w:val="24"/>
          <w:szCs w:val="24"/>
          <w14:numForm w14:val="lining"/>
        </w:rPr>
        <w:t>ué se quiere hacer</w:t>
      </w:r>
      <w:r w:rsidR="00F666F2" w:rsidRPr="00F666F2">
        <w:rPr>
          <w:rFonts w:ascii="Raleway" w:hAnsi="Raleway"/>
          <w:b/>
          <w:color w:val="002060"/>
          <w:sz w:val="24"/>
          <w:szCs w:val="24"/>
          <w14:numForm w14:val="lining"/>
        </w:rPr>
        <w:t>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E079E" w:rsidRPr="007E079E" w:rsidTr="00F666F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F666F2">
      <w:pPr>
        <w:rPr>
          <w:rFonts w:ascii="Raleway" w:hAnsi="Raleway"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color w:val="002060"/>
          <w:sz w:val="24"/>
          <w:szCs w:val="24"/>
          <w14:numForm w14:val="lining"/>
        </w:rPr>
        <w:t xml:space="preserve">                                  </w:t>
      </w:r>
    </w:p>
    <w:p w:rsidR="00832FED" w:rsidRPr="007E079E" w:rsidRDefault="00832FED" w:rsidP="00F666F2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 xml:space="preserve">OBJETIVOS DEL PROYECTO </w:t>
      </w:r>
    </w:p>
    <w:p w:rsidR="00832FED" w:rsidRPr="007E079E" w:rsidRDefault="00832FED" w:rsidP="00F666F2">
      <w:pPr>
        <w:rPr>
          <w:rFonts w:ascii="Raleway" w:hAnsi="Raleway"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color w:val="002060"/>
          <w:sz w:val="24"/>
          <w:szCs w:val="24"/>
          <w14:numForm w14:val="lining"/>
        </w:rPr>
        <w:t xml:space="preserve">Defina y exponga los principales objetivos del proyecto y cómo se relacionan con los objetivos estatutarios de su </w:t>
      </w:r>
      <w:r w:rsidR="00F666F2" w:rsidRPr="007E079E">
        <w:rPr>
          <w:rFonts w:ascii="Raleway" w:hAnsi="Raleway"/>
          <w:color w:val="002060"/>
          <w:sz w:val="24"/>
          <w:szCs w:val="24"/>
          <w14:numForm w14:val="lining"/>
        </w:rPr>
        <w:t>organización: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F666F2" w:rsidRPr="007E079E" w:rsidTr="00F666F2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 xml:space="preserve">DIAGNOSTICO Y/O JUSTIFICACIÓN DE LA SUBVENCIÓN </w:t>
      </w:r>
    </w:p>
    <w:p w:rsidR="00832FED" w:rsidRPr="007E079E" w:rsidRDefault="00832FED" w:rsidP="00832FED">
      <w:pPr>
        <w:spacing w:line="256" w:lineRule="auto"/>
        <w:jc w:val="both"/>
        <w:rPr>
          <w:rFonts w:ascii="Raleway" w:hAnsi="Raleway"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color w:val="002060"/>
          <w:sz w:val="24"/>
          <w:szCs w:val="24"/>
          <w14:numForm w14:val="lining"/>
        </w:rPr>
        <w:t>Describa cuál es el problema o situación que desea mejorar, cambiar y/o solucionar</w:t>
      </w:r>
      <w:r w:rsidR="00F666F2">
        <w:rPr>
          <w:rFonts w:ascii="Raleway" w:hAnsi="Raleway"/>
          <w:color w:val="002060"/>
          <w:sz w:val="24"/>
          <w:szCs w:val="24"/>
          <w14:numForm w14:val="lining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E079E" w:rsidRPr="007E079E" w:rsidTr="00F666F2">
        <w:trPr>
          <w:trHeight w:val="5949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F666F2" w:rsidRPr="007E079E" w:rsidRDefault="00F666F2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7E079E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ACTIVIDADES A REALIZAR PARA LOGRAR LOS OBJETIVOS DEL PROYECTO</w:t>
      </w:r>
    </w:p>
    <w:p w:rsidR="00832FED" w:rsidRPr="007E079E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 w:val="24"/>
          <w:szCs w:val="24"/>
          <w14:numForm w14:val="lining"/>
        </w:rPr>
        <w:t xml:space="preserve"> </w:t>
      </w:r>
      <w:r w:rsidRPr="007E079E">
        <w:rPr>
          <w:rFonts w:ascii="Raleway" w:hAnsi="Raleway"/>
          <w:color w:val="002060"/>
          <w:sz w:val="24"/>
          <w:szCs w:val="24"/>
          <w14:numForm w14:val="lining"/>
        </w:rPr>
        <w:t>Describa las actividades asociadas al proyecto</w:t>
      </w:r>
      <w:r w:rsidR="00F666F2">
        <w:rPr>
          <w:rFonts w:ascii="Raleway" w:hAnsi="Raleway"/>
          <w:color w:val="002060"/>
          <w:sz w:val="24"/>
          <w:szCs w:val="24"/>
          <w14:numForm w14:val="lining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31"/>
        <w:gridCol w:w="3261"/>
        <w:gridCol w:w="2278"/>
      </w:tblGrid>
      <w:tr w:rsidR="007E079E" w:rsidRPr="007E079E" w:rsidTr="00C63521">
        <w:trPr>
          <w:trHeight w:val="454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Cs w:val="24"/>
                <w14:numForm w14:val="lining"/>
              </w:rPr>
            </w:pPr>
            <w:bookmarkStart w:id="0" w:name="_GoBack" w:colFirst="0" w:colLast="2"/>
            <w:r w:rsidRPr="00F666F2">
              <w:rPr>
                <w:rFonts w:ascii="Raleway" w:hAnsi="Raleway"/>
                <w:b/>
                <w:color w:val="002060"/>
                <w:szCs w:val="24"/>
                <w14:numForm w14:val="lining"/>
              </w:rPr>
              <w:t>Actividad y lugar de realización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Cs w:val="24"/>
                <w14:numForm w14:val="lining"/>
              </w:rPr>
              <w:t>Responsable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Cs w:val="24"/>
                <w14:numForm w14:val="lining"/>
              </w:rPr>
              <w:t>Fecha de inicio</w:t>
            </w:r>
          </w:p>
        </w:tc>
      </w:tr>
      <w:bookmarkEnd w:id="0"/>
      <w:tr w:rsidR="007E079E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E632EA" w:rsidRPr="007E079E" w:rsidTr="00F666F2">
        <w:trPr>
          <w:trHeight w:val="510"/>
        </w:trPr>
        <w:tc>
          <w:tcPr>
            <w:tcW w:w="2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F666F2" w:rsidRDefault="00F666F2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7D6BE0" w:rsidRPr="007E079E" w:rsidRDefault="007D6BE0" w:rsidP="00F666F2"/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 w:val="24"/>
          <w:szCs w:val="24"/>
          <w14:numForm w14:val="lining"/>
        </w:rPr>
        <w:t xml:space="preserve"> </w:t>
      </w:r>
      <w:r w:rsidRPr="007E079E">
        <w:rPr>
          <w:rFonts w:ascii="Raleway" w:hAnsi="Raleway"/>
          <w:b/>
          <w:color w:val="002060"/>
          <w:szCs w:val="24"/>
          <w14:numForm w14:val="lining"/>
        </w:rPr>
        <w:t>FINANCIAMIENTO DEL PROYECTO</w:t>
      </w:r>
      <w:r w:rsidRPr="007E079E">
        <w:rPr>
          <w:rFonts w:ascii="Raleway" w:hAnsi="Raleway"/>
          <w:b/>
          <w:color w:val="002060"/>
          <w:sz w:val="24"/>
          <w:szCs w:val="24"/>
          <w14:numForm w14:val="lining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524"/>
        <w:gridCol w:w="1559"/>
        <w:gridCol w:w="1555"/>
        <w:gridCol w:w="1432"/>
      </w:tblGrid>
      <w:tr w:rsidR="007E079E" w:rsidRPr="007E079E" w:rsidTr="00C63521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  <w:t>Detalle del financiamiento</w:t>
            </w:r>
            <w:r w:rsidR="00F666F2"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  <w:br/>
            </w:r>
            <w:r w:rsidRPr="00F666F2"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  <w:t>( bienes y servicios, materiales etc.)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Cantidad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 xml:space="preserve">Aporte de organización </w:t>
            </w:r>
            <w:r w:rsidRPr="00F666F2"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  <w:t>(si hubiere)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Aporte Municipal</w:t>
            </w: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7E079E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  <w:tr w:rsidR="00F666F2" w:rsidRPr="007E079E" w:rsidTr="00F666F2">
        <w:trPr>
          <w:trHeight w:val="510"/>
        </w:trPr>
        <w:tc>
          <w:tcPr>
            <w:tcW w:w="2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2" w:rsidRPr="007E079E" w:rsidRDefault="00F666F2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2" w:rsidRPr="007E079E" w:rsidRDefault="00F666F2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2" w:rsidRPr="007E079E" w:rsidRDefault="00F666F2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66F2" w:rsidRPr="007E079E" w:rsidRDefault="00F666F2" w:rsidP="00852986">
            <w:pPr>
              <w:rPr>
                <w:rFonts w:ascii="Raleway" w:hAnsi="Raleway"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832FED" w:rsidRPr="00F666F2" w:rsidRDefault="00832FED" w:rsidP="00832FED">
      <w:pPr>
        <w:rPr>
          <w:rFonts w:ascii="Raleway" w:hAnsi="Raleway"/>
          <w:color w:val="002060"/>
          <w:sz w:val="28"/>
          <w:szCs w:val="24"/>
          <w14:numForm w14:val="lining"/>
        </w:rPr>
      </w:pPr>
      <w:r w:rsidRPr="00F666F2">
        <w:rPr>
          <w:rFonts w:ascii="Raleway" w:hAnsi="Raleway"/>
          <w:color w:val="002060"/>
          <w:sz w:val="28"/>
          <w:szCs w:val="24"/>
          <w14:numForm w14:val="lining"/>
        </w:rPr>
        <w:t>Costo total del Proyecto $..............................</w:t>
      </w:r>
    </w:p>
    <w:p w:rsidR="00832FED" w:rsidRPr="007E079E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PROYECCIÓN DE BENEFICIARIOS (AS)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63"/>
        <w:gridCol w:w="7797"/>
      </w:tblGrid>
      <w:tr w:rsidR="007E079E" w:rsidRPr="007E079E" w:rsidTr="00F666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N</w:t>
            </w:r>
            <w:r w:rsid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ÚMERO DE BENEFICIARIOS/AS</w:t>
            </w: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 xml:space="preserve"> DIRECTOS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832FED" w:rsidRPr="00F666F2" w:rsidRDefault="00832FED" w:rsidP="00F666F2">
            <w:pPr>
              <w:jc w:val="center"/>
              <w:rPr>
                <w:rFonts w:ascii="Raleway" w:hAnsi="Raleway"/>
                <w:color w:val="002060"/>
                <w:sz w:val="20"/>
                <w:szCs w:val="24"/>
                <w14:numForm w14:val="lining"/>
              </w:rPr>
            </w:pPr>
            <w:r w:rsidRPr="00F666F2">
              <w:rPr>
                <w:rFonts w:ascii="Raleway" w:hAnsi="Raleway"/>
                <w:b/>
                <w:color w:val="002060"/>
                <w:sz w:val="20"/>
                <w:szCs w:val="24"/>
                <w14:numForm w14:val="lining"/>
              </w:rPr>
              <w:t>PERFIL DE BENEFICIARIOS Y BENEFICIARIAS</w:t>
            </w:r>
          </w:p>
        </w:tc>
      </w:tr>
      <w:tr w:rsidR="00F666F2" w:rsidRPr="007E079E" w:rsidTr="00F666F2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Pr="007E079E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832FED">
      <w:pPr>
        <w:rPr>
          <w:rFonts w:ascii="Raleway" w:hAnsi="Raleway"/>
          <w:b/>
          <w:color w:val="002060"/>
          <w:sz w:val="24"/>
          <w:szCs w:val="24"/>
          <w14:numForm w14:val="lining"/>
        </w:rPr>
      </w:pPr>
    </w:p>
    <w:p w:rsidR="007D6BE0" w:rsidRPr="007E079E" w:rsidRDefault="007D6BE0">
      <w:pPr>
        <w:rPr>
          <w:rFonts w:ascii="Raleway" w:hAnsi="Raleway"/>
          <w:b/>
          <w:color w:val="002060"/>
          <w:sz w:val="24"/>
          <w:szCs w:val="24"/>
          <w14:numForm w14:val="lining"/>
        </w:rPr>
      </w:pPr>
    </w:p>
    <w:p w:rsidR="00832FED" w:rsidRPr="007E079E" w:rsidRDefault="00832FED" w:rsidP="007E079E">
      <w:pPr>
        <w:pStyle w:val="Prrafodelista"/>
        <w:numPr>
          <w:ilvl w:val="0"/>
          <w:numId w:val="1"/>
        </w:numPr>
        <w:rPr>
          <w:rFonts w:ascii="Raleway" w:hAnsi="Raleway"/>
          <w:b/>
          <w:color w:val="002060"/>
          <w:szCs w:val="24"/>
          <w14:numForm w14:val="lining"/>
        </w:rPr>
      </w:pPr>
      <w:r w:rsidRPr="007E079E">
        <w:rPr>
          <w:rFonts w:ascii="Raleway" w:hAnsi="Raleway"/>
          <w:b/>
          <w:color w:val="002060"/>
          <w:szCs w:val="24"/>
          <w14:numForm w14:val="lining"/>
        </w:rPr>
        <w:t>EXPERIENCIA Y CAPACIDAD DE LA ORGANIZACIÓN</w:t>
      </w:r>
    </w:p>
    <w:p w:rsidR="00832FED" w:rsidRPr="007E079E" w:rsidRDefault="00832FED" w:rsidP="00832FED">
      <w:pPr>
        <w:spacing w:line="256" w:lineRule="auto"/>
        <w:jc w:val="both"/>
        <w:rPr>
          <w:rFonts w:ascii="Raleway" w:hAnsi="Raleway"/>
          <w:b/>
          <w:color w:val="002060"/>
          <w:sz w:val="24"/>
          <w:szCs w:val="24"/>
          <w14:numForm w14:val="lining"/>
        </w:rPr>
      </w:pPr>
      <w:r w:rsidRPr="007E079E">
        <w:rPr>
          <w:rFonts w:ascii="Raleway" w:hAnsi="Raleway"/>
          <w:color w:val="002060"/>
          <w:sz w:val="24"/>
          <w:szCs w:val="24"/>
          <w14:numForm w14:val="lining"/>
        </w:rPr>
        <w:t>Describa y justifique la experiencia y capacidad de la organiz</w:t>
      </w:r>
      <w:r w:rsidR="00F666F2">
        <w:rPr>
          <w:rFonts w:ascii="Raleway" w:hAnsi="Raleway"/>
          <w:color w:val="002060"/>
          <w:sz w:val="24"/>
          <w:szCs w:val="24"/>
          <w14:numForm w14:val="lining"/>
        </w:rPr>
        <w:t>ación para ejecutar el proyecto:</w:t>
      </w:r>
    </w:p>
    <w:tbl>
      <w:tblPr>
        <w:tblStyle w:val="Tablaconcuadrcula"/>
        <w:tblW w:w="10116" w:type="dxa"/>
        <w:tblLook w:val="04A0" w:firstRow="1" w:lastRow="0" w:firstColumn="1" w:lastColumn="0" w:noHBand="0" w:noVBand="1"/>
      </w:tblPr>
      <w:tblGrid>
        <w:gridCol w:w="10116"/>
      </w:tblGrid>
      <w:tr w:rsidR="00F666F2" w:rsidRPr="007E079E" w:rsidTr="00F666F2">
        <w:trPr>
          <w:trHeight w:val="3925"/>
        </w:trPr>
        <w:tc>
          <w:tcPr>
            <w:tcW w:w="10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FED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Pr="007E079E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F666F2" w:rsidRPr="007E079E" w:rsidRDefault="00F666F2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  <w:p w:rsidR="00832FED" w:rsidRPr="007E079E" w:rsidRDefault="00832FED" w:rsidP="00852986">
            <w:pPr>
              <w:rPr>
                <w:rFonts w:ascii="Raleway" w:hAnsi="Raleway"/>
                <w:b/>
                <w:color w:val="002060"/>
                <w:sz w:val="24"/>
                <w:szCs w:val="24"/>
                <w14:numForm w14:val="lining"/>
              </w:rPr>
            </w:pPr>
          </w:p>
        </w:tc>
      </w:tr>
    </w:tbl>
    <w:p w:rsidR="00832FED" w:rsidRPr="007E079E" w:rsidRDefault="00832FED" w:rsidP="00832FED">
      <w:pPr>
        <w:spacing w:line="276" w:lineRule="auto"/>
        <w:rPr>
          <w:rFonts w:ascii="Raleway" w:hAnsi="Raleway"/>
          <w:color w:val="002060"/>
          <w14:numForm w14:val="lining"/>
        </w:rPr>
      </w:pPr>
    </w:p>
    <w:p w:rsidR="00832FED" w:rsidRPr="007E079E" w:rsidRDefault="00832FED" w:rsidP="00832FED">
      <w:pPr>
        <w:rPr>
          <w:rFonts w:ascii="Raleway" w:hAnsi="Raleway"/>
          <w:color w:val="002060"/>
          <w:sz w:val="24"/>
          <w:szCs w:val="24"/>
          <w14:numForm w14:val="lining"/>
        </w:rPr>
      </w:pPr>
    </w:p>
    <w:p w:rsidR="00832FED" w:rsidRPr="007E079E" w:rsidRDefault="00832FED">
      <w:pPr>
        <w:rPr>
          <w:color w:val="002060"/>
          <w14:numForm w14:val="lining"/>
        </w:rPr>
      </w:pPr>
    </w:p>
    <w:sectPr w:rsidR="00832FED" w:rsidRPr="007E079E" w:rsidSect="00E632EA">
      <w:headerReference w:type="default" r:id="rId7"/>
      <w:pgSz w:w="12240" w:h="15840"/>
      <w:pgMar w:top="1440" w:right="1080" w:bottom="1440" w:left="108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B7" w:rsidRDefault="00A52CB7" w:rsidP="00832FED">
      <w:pPr>
        <w:spacing w:after="0" w:line="240" w:lineRule="auto"/>
      </w:pPr>
      <w:r>
        <w:separator/>
      </w:r>
    </w:p>
  </w:endnote>
  <w:endnote w:type="continuationSeparator" w:id="0">
    <w:p w:rsidR="00A52CB7" w:rsidRDefault="00A52CB7" w:rsidP="0083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B7" w:rsidRDefault="00A52CB7" w:rsidP="00832FED">
      <w:pPr>
        <w:spacing w:after="0" w:line="240" w:lineRule="auto"/>
      </w:pPr>
      <w:r>
        <w:separator/>
      </w:r>
    </w:p>
  </w:footnote>
  <w:footnote w:type="continuationSeparator" w:id="0">
    <w:p w:rsidR="00A52CB7" w:rsidRDefault="00A52CB7" w:rsidP="0083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FED" w:rsidRDefault="00832FED">
    <w:pPr>
      <w:pStyle w:val="Encabezado"/>
    </w:pPr>
    <w:r>
      <w:rPr>
        <w:noProof/>
        <w:lang w:eastAsia="es-CL"/>
      </w:rPr>
      <w:drawing>
        <wp:inline distT="0" distB="0" distL="0" distR="0" wp14:anchorId="68FA5042" wp14:editId="65E5E93D">
          <wp:extent cx="1889467" cy="755999"/>
          <wp:effectExtent l="0" t="0" r="0" b="635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DEPENDENCIAS LAR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9467" cy="755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FF51BE"/>
    <w:multiLevelType w:val="hybridMultilevel"/>
    <w:tmpl w:val="40405F8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ED"/>
    <w:rsid w:val="007D6BE0"/>
    <w:rsid w:val="007E079E"/>
    <w:rsid w:val="00832FED"/>
    <w:rsid w:val="0091667B"/>
    <w:rsid w:val="00A52CB7"/>
    <w:rsid w:val="00C30D80"/>
    <w:rsid w:val="00C63521"/>
    <w:rsid w:val="00D175CD"/>
    <w:rsid w:val="00DC1938"/>
    <w:rsid w:val="00E632EA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2BE27"/>
  <w15:chartTrackingRefBased/>
  <w15:docId w15:val="{BFF07C7A-B69C-4E17-9F0A-16607BE0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F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FED"/>
  </w:style>
  <w:style w:type="paragraph" w:styleId="Piedepgina">
    <w:name w:val="footer"/>
    <w:basedOn w:val="Normal"/>
    <w:link w:val="PiedepginaCar"/>
    <w:uiPriority w:val="99"/>
    <w:unhideWhenUsed/>
    <w:rsid w:val="00832F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FED"/>
  </w:style>
  <w:style w:type="table" w:styleId="Tablaconcuadrcula">
    <w:name w:val="Table Grid"/>
    <w:basedOn w:val="Tablanormal"/>
    <w:uiPriority w:val="39"/>
    <w:rsid w:val="0083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E0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2023-07-19T14:57:00Z</dcterms:created>
  <dcterms:modified xsi:type="dcterms:W3CDTF">2023-07-19T18:27:00Z</dcterms:modified>
</cp:coreProperties>
</file>